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C72593" w:rsidRDefault="00C72593">
      <w:pPr>
        <w:rPr>
          <w:b/>
          <w:sz w:val="28"/>
          <w:u w:val="single"/>
        </w:rPr>
      </w:pPr>
      <w:r>
        <w:rPr>
          <w:b/>
          <w:sz w:val="28"/>
          <w:u w:val="single"/>
        </w:rPr>
        <w:t>TRABAJO ESCRITO</w:t>
      </w:r>
    </w:p>
    <w:p w:rsidR="002C3DF9" w:rsidRPr="00B66E8A" w:rsidRDefault="002C3DF9">
      <w:pPr>
        <w:rPr>
          <w:b/>
          <w:sz w:val="28"/>
          <w:u w:val="single"/>
        </w:rPr>
      </w:pPr>
      <w:r w:rsidRPr="00B66E8A">
        <w:rPr>
          <w:b/>
          <w:sz w:val="28"/>
          <w:u w:val="single"/>
        </w:rPr>
        <w:t>TRANSITIONS WORDS TO CONTRAST IDEAS</w:t>
      </w:r>
    </w:p>
    <w:p w:rsidR="002C3DF9" w:rsidRPr="00B66E8A" w:rsidRDefault="002C3DF9" w:rsidP="002C3DF9">
      <w:pPr>
        <w:spacing w:after="0" w:line="240" w:lineRule="auto"/>
        <w:rPr>
          <w:b/>
          <w:sz w:val="28"/>
        </w:rPr>
      </w:pPr>
      <w:r w:rsidRPr="00B66E8A">
        <w:rPr>
          <w:i/>
          <w:sz w:val="28"/>
        </w:rPr>
        <w:t>Although</w:t>
      </w:r>
      <w:r w:rsidRPr="00B66E8A">
        <w:rPr>
          <w:sz w:val="28"/>
        </w:rPr>
        <w:t>-</w:t>
      </w:r>
      <w:r w:rsidRPr="00B66E8A">
        <w:rPr>
          <w:b/>
          <w:sz w:val="28"/>
        </w:rPr>
        <w:t xml:space="preserve"> </w:t>
      </w:r>
      <w:r w:rsidRPr="00B66E8A">
        <w:rPr>
          <w:b/>
          <w:sz w:val="28"/>
        </w:rPr>
        <w:tab/>
      </w:r>
      <w:proofErr w:type="spellStart"/>
      <w:r w:rsidRPr="00B66E8A">
        <w:rPr>
          <w:b/>
          <w:sz w:val="28"/>
        </w:rPr>
        <w:t>aunque</w:t>
      </w:r>
      <w:proofErr w:type="spellEnd"/>
      <w:r w:rsidRPr="00B66E8A">
        <w:rPr>
          <w:b/>
          <w:sz w:val="28"/>
        </w:rPr>
        <w:t xml:space="preserve"> </w:t>
      </w:r>
    </w:p>
    <w:p w:rsidR="002C3DF9" w:rsidRPr="00B66E8A" w:rsidRDefault="002C3DF9" w:rsidP="002C3DF9">
      <w:pPr>
        <w:spacing w:after="0" w:line="240" w:lineRule="auto"/>
        <w:rPr>
          <w:b/>
          <w:sz w:val="28"/>
        </w:rPr>
      </w:pPr>
      <w:r w:rsidRPr="00B66E8A">
        <w:rPr>
          <w:i/>
          <w:sz w:val="28"/>
        </w:rPr>
        <w:t>But</w:t>
      </w:r>
      <w:r w:rsidRPr="00B66E8A">
        <w:rPr>
          <w:sz w:val="28"/>
        </w:rPr>
        <w:t>-</w:t>
      </w:r>
      <w:r w:rsidRPr="00B66E8A">
        <w:rPr>
          <w:b/>
          <w:sz w:val="28"/>
        </w:rPr>
        <w:t xml:space="preserve"> </w:t>
      </w:r>
      <w:r w:rsidRPr="00B66E8A">
        <w:rPr>
          <w:b/>
          <w:sz w:val="28"/>
        </w:rPr>
        <w:tab/>
      </w:r>
      <w:r w:rsidRPr="00B66E8A">
        <w:rPr>
          <w:b/>
          <w:sz w:val="28"/>
        </w:rPr>
        <w:tab/>
      </w:r>
      <w:proofErr w:type="spellStart"/>
      <w:r w:rsidRPr="00B66E8A">
        <w:rPr>
          <w:b/>
          <w:sz w:val="28"/>
        </w:rPr>
        <w:t>pero</w:t>
      </w:r>
      <w:proofErr w:type="spellEnd"/>
      <w:r w:rsidRPr="00B66E8A">
        <w:rPr>
          <w:b/>
          <w:sz w:val="28"/>
        </w:rPr>
        <w:t xml:space="preserve"> </w:t>
      </w:r>
    </w:p>
    <w:p w:rsidR="00B66E8A" w:rsidRDefault="002C3DF9" w:rsidP="00B66E8A">
      <w:pPr>
        <w:rPr>
          <w:sz w:val="28"/>
        </w:rPr>
      </w:pPr>
      <w:r w:rsidRPr="00B66E8A">
        <w:rPr>
          <w:i/>
          <w:sz w:val="28"/>
        </w:rPr>
        <w:t>Even so</w:t>
      </w:r>
      <w:r w:rsidRPr="00B66E8A">
        <w:rPr>
          <w:b/>
          <w:sz w:val="28"/>
        </w:rPr>
        <w:t>-</w:t>
      </w:r>
      <w:r w:rsidRPr="00B66E8A">
        <w:rPr>
          <w:b/>
          <w:sz w:val="28"/>
        </w:rPr>
        <w:tab/>
      </w:r>
      <w:proofErr w:type="spellStart"/>
      <w:r w:rsidRPr="00B66E8A">
        <w:rPr>
          <w:b/>
          <w:sz w:val="28"/>
        </w:rPr>
        <w:t>aun</w:t>
      </w:r>
      <w:proofErr w:type="spellEnd"/>
      <w:r w:rsidRPr="00B66E8A">
        <w:rPr>
          <w:b/>
          <w:sz w:val="28"/>
        </w:rPr>
        <w:t xml:space="preserve"> </w:t>
      </w:r>
      <w:proofErr w:type="spellStart"/>
      <w:r w:rsidRPr="00B66E8A">
        <w:rPr>
          <w:b/>
          <w:sz w:val="28"/>
        </w:rPr>
        <w:t>sí</w:t>
      </w:r>
      <w:proofErr w:type="spellEnd"/>
      <w:r w:rsidRPr="00B66E8A">
        <w:rPr>
          <w:b/>
          <w:sz w:val="28"/>
        </w:rPr>
        <w:t>, no obstante</w:t>
      </w:r>
    </w:p>
    <w:p w:rsidR="002C3DF9" w:rsidRPr="00B66E8A" w:rsidRDefault="002C3DF9" w:rsidP="002C3DF9">
      <w:pPr>
        <w:rPr>
          <w:sz w:val="28"/>
        </w:rPr>
      </w:pPr>
      <w:proofErr w:type="gramStart"/>
      <w:r w:rsidRPr="00B66E8A">
        <w:rPr>
          <w:sz w:val="28"/>
        </w:rPr>
        <w:t>differently</w:t>
      </w:r>
      <w:proofErr w:type="gramEnd"/>
      <w:r w:rsidRPr="00B66E8A">
        <w:rPr>
          <w:sz w:val="28"/>
        </w:rPr>
        <w:t xml:space="preserve">- </w:t>
      </w:r>
      <w:r w:rsidRPr="00B66E8A">
        <w:rPr>
          <w:sz w:val="28"/>
        </w:rPr>
        <w:tab/>
      </w:r>
      <w:r w:rsidRPr="00B66E8A">
        <w:rPr>
          <w:b/>
          <w:sz w:val="28"/>
        </w:rPr>
        <w:t xml:space="preserve">de </w:t>
      </w:r>
      <w:proofErr w:type="spellStart"/>
      <w:r w:rsidRPr="00B66E8A">
        <w:rPr>
          <w:b/>
          <w:sz w:val="28"/>
        </w:rPr>
        <w:t>manera</w:t>
      </w:r>
      <w:proofErr w:type="spellEnd"/>
      <w:r w:rsidRPr="00B66E8A">
        <w:rPr>
          <w:b/>
          <w:sz w:val="28"/>
        </w:rPr>
        <w:t xml:space="preserve"> </w:t>
      </w:r>
      <w:proofErr w:type="spellStart"/>
      <w:r w:rsidRPr="00B66E8A">
        <w:rPr>
          <w:b/>
          <w:sz w:val="28"/>
        </w:rPr>
        <w:t>diferente</w:t>
      </w:r>
      <w:proofErr w:type="spellEnd"/>
    </w:p>
    <w:p w:rsidR="002C3DF9" w:rsidRPr="00B66E8A" w:rsidRDefault="002C3DF9" w:rsidP="002C3DF9">
      <w:pPr>
        <w:rPr>
          <w:b/>
          <w:sz w:val="28"/>
        </w:rPr>
      </w:pPr>
      <w:r w:rsidRPr="00B66E8A">
        <w:rPr>
          <w:i/>
          <w:sz w:val="28"/>
        </w:rPr>
        <w:t>However</w:t>
      </w:r>
      <w:r w:rsidRPr="00B66E8A">
        <w:rPr>
          <w:sz w:val="28"/>
        </w:rPr>
        <w:t xml:space="preserve">- </w:t>
      </w:r>
      <w:r w:rsidRPr="00B66E8A">
        <w:rPr>
          <w:sz w:val="28"/>
        </w:rPr>
        <w:tab/>
      </w:r>
      <w:r w:rsidRPr="00B66E8A">
        <w:rPr>
          <w:b/>
          <w:sz w:val="28"/>
        </w:rPr>
        <w:t>sin embargo, no obstante</w:t>
      </w:r>
    </w:p>
    <w:p w:rsidR="002C3DF9" w:rsidRPr="00B66E8A" w:rsidRDefault="002C3DF9" w:rsidP="002C3DF9">
      <w:pPr>
        <w:rPr>
          <w:i/>
          <w:sz w:val="28"/>
        </w:rPr>
      </w:pPr>
      <w:r w:rsidRPr="00B66E8A">
        <w:rPr>
          <w:i/>
          <w:sz w:val="28"/>
        </w:rPr>
        <w:t>In contrast-</w:t>
      </w:r>
      <w:r w:rsidRPr="00B66E8A">
        <w:rPr>
          <w:i/>
          <w:sz w:val="28"/>
        </w:rPr>
        <w:tab/>
      </w:r>
      <w:r w:rsidRPr="00B66E8A">
        <w:rPr>
          <w:b/>
          <w:sz w:val="28"/>
        </w:rPr>
        <w:t xml:space="preserve">en </w:t>
      </w:r>
      <w:proofErr w:type="spellStart"/>
      <w:r w:rsidRPr="00B66E8A">
        <w:rPr>
          <w:b/>
          <w:sz w:val="28"/>
        </w:rPr>
        <w:t>contraste</w:t>
      </w:r>
      <w:proofErr w:type="spellEnd"/>
      <w:r w:rsidRPr="00B66E8A">
        <w:rPr>
          <w:b/>
          <w:sz w:val="28"/>
        </w:rPr>
        <w:t xml:space="preserve">, </w:t>
      </w:r>
      <w:proofErr w:type="spellStart"/>
      <w:r w:rsidRPr="00B66E8A">
        <w:rPr>
          <w:b/>
          <w:sz w:val="28"/>
        </w:rPr>
        <w:t>por</w:t>
      </w:r>
      <w:proofErr w:type="spellEnd"/>
      <w:r w:rsidRPr="00B66E8A">
        <w:rPr>
          <w:b/>
          <w:sz w:val="28"/>
        </w:rPr>
        <w:t xml:space="preserve"> el </w:t>
      </w:r>
      <w:proofErr w:type="spellStart"/>
      <w:r w:rsidRPr="00B66E8A">
        <w:rPr>
          <w:b/>
          <w:sz w:val="28"/>
        </w:rPr>
        <w:t>contrario</w:t>
      </w:r>
      <w:proofErr w:type="spellEnd"/>
      <w:r w:rsidRPr="00B66E8A">
        <w:rPr>
          <w:i/>
          <w:sz w:val="28"/>
        </w:rPr>
        <w:t xml:space="preserve"> </w:t>
      </w:r>
    </w:p>
    <w:p w:rsidR="002C3DF9" w:rsidRPr="00B66E8A" w:rsidRDefault="002C3DF9" w:rsidP="002C3DF9">
      <w:pPr>
        <w:rPr>
          <w:b/>
          <w:sz w:val="28"/>
        </w:rPr>
      </w:pPr>
      <w:r w:rsidRPr="00B66E8A">
        <w:rPr>
          <w:i/>
          <w:sz w:val="28"/>
        </w:rPr>
        <w:t>Nevertheless-</w:t>
      </w:r>
      <w:r w:rsidRPr="00B66E8A">
        <w:rPr>
          <w:b/>
          <w:sz w:val="28"/>
        </w:rPr>
        <w:t xml:space="preserve"> sin embargo, no obstante, con </w:t>
      </w:r>
      <w:proofErr w:type="spellStart"/>
      <w:r w:rsidRPr="00B66E8A">
        <w:rPr>
          <w:b/>
          <w:sz w:val="28"/>
        </w:rPr>
        <w:t>todo</w:t>
      </w:r>
      <w:proofErr w:type="spellEnd"/>
      <w:r w:rsidRPr="00B66E8A">
        <w:rPr>
          <w:b/>
          <w:sz w:val="28"/>
        </w:rPr>
        <w:t xml:space="preserve">, a </w:t>
      </w:r>
      <w:proofErr w:type="spellStart"/>
      <w:r w:rsidRPr="00B66E8A">
        <w:rPr>
          <w:b/>
          <w:sz w:val="28"/>
        </w:rPr>
        <w:t>pesar</w:t>
      </w:r>
      <w:proofErr w:type="spellEnd"/>
      <w:r w:rsidRPr="00B66E8A">
        <w:rPr>
          <w:b/>
          <w:sz w:val="28"/>
        </w:rPr>
        <w:t xml:space="preserve"> de </w:t>
      </w:r>
      <w:proofErr w:type="spellStart"/>
      <w:r w:rsidRPr="00B66E8A">
        <w:rPr>
          <w:b/>
          <w:sz w:val="28"/>
        </w:rPr>
        <w:t>eso</w:t>
      </w:r>
      <w:proofErr w:type="spellEnd"/>
    </w:p>
    <w:p w:rsidR="002C3DF9" w:rsidRPr="00B66E8A" w:rsidRDefault="002C3DF9" w:rsidP="002C3DF9">
      <w:pPr>
        <w:rPr>
          <w:b/>
          <w:sz w:val="28"/>
        </w:rPr>
      </w:pPr>
      <w:r w:rsidRPr="00B66E8A">
        <w:rPr>
          <w:i/>
          <w:sz w:val="28"/>
        </w:rPr>
        <w:t>On the contrary-</w:t>
      </w:r>
      <w:r w:rsidRPr="00B66E8A">
        <w:rPr>
          <w:b/>
          <w:sz w:val="28"/>
        </w:rPr>
        <w:t xml:space="preserve">al </w:t>
      </w:r>
      <w:proofErr w:type="spellStart"/>
      <w:r w:rsidRPr="00B66E8A">
        <w:rPr>
          <w:b/>
          <w:sz w:val="28"/>
        </w:rPr>
        <w:t>contrario</w:t>
      </w:r>
      <w:proofErr w:type="spellEnd"/>
    </w:p>
    <w:p w:rsidR="002C3DF9" w:rsidRPr="00B66E8A" w:rsidRDefault="002C3DF9" w:rsidP="002C3DF9">
      <w:pPr>
        <w:rPr>
          <w:b/>
          <w:sz w:val="28"/>
        </w:rPr>
      </w:pPr>
      <w:r w:rsidRPr="00B66E8A">
        <w:rPr>
          <w:i/>
          <w:sz w:val="28"/>
        </w:rPr>
        <w:t>On the one hand-</w:t>
      </w:r>
      <w:proofErr w:type="spellStart"/>
      <w:r w:rsidRPr="00B66E8A">
        <w:rPr>
          <w:b/>
          <w:sz w:val="28"/>
        </w:rPr>
        <w:t>por</w:t>
      </w:r>
      <w:proofErr w:type="spellEnd"/>
      <w:r w:rsidRPr="00B66E8A">
        <w:rPr>
          <w:b/>
          <w:sz w:val="28"/>
        </w:rPr>
        <w:t xml:space="preserve"> </w:t>
      </w:r>
      <w:proofErr w:type="gramStart"/>
      <w:r w:rsidRPr="00B66E8A">
        <w:rPr>
          <w:b/>
          <w:sz w:val="28"/>
        </w:rPr>
        <w:t>un</w:t>
      </w:r>
      <w:proofErr w:type="gramEnd"/>
      <w:r w:rsidRPr="00B66E8A">
        <w:rPr>
          <w:b/>
          <w:sz w:val="28"/>
        </w:rPr>
        <w:t xml:space="preserve"> </w:t>
      </w:r>
      <w:proofErr w:type="spellStart"/>
      <w:r w:rsidRPr="00B66E8A">
        <w:rPr>
          <w:b/>
          <w:sz w:val="28"/>
        </w:rPr>
        <w:t>lado</w:t>
      </w:r>
      <w:proofErr w:type="spellEnd"/>
    </w:p>
    <w:p w:rsidR="002C3DF9" w:rsidRPr="00B66E8A" w:rsidRDefault="002C3DF9" w:rsidP="002C3DF9">
      <w:pPr>
        <w:rPr>
          <w:b/>
          <w:sz w:val="28"/>
        </w:rPr>
      </w:pPr>
      <w:r w:rsidRPr="00B66E8A">
        <w:rPr>
          <w:i/>
          <w:sz w:val="28"/>
        </w:rPr>
        <w:t>On the other hand-</w:t>
      </w:r>
      <w:proofErr w:type="spellStart"/>
      <w:r w:rsidRPr="00B66E8A">
        <w:rPr>
          <w:b/>
          <w:sz w:val="28"/>
        </w:rPr>
        <w:t>por</w:t>
      </w:r>
      <w:proofErr w:type="spellEnd"/>
      <w:r w:rsidRPr="00B66E8A">
        <w:rPr>
          <w:b/>
          <w:sz w:val="28"/>
        </w:rPr>
        <w:t xml:space="preserve"> </w:t>
      </w:r>
      <w:proofErr w:type="gramStart"/>
      <w:r w:rsidRPr="00B66E8A">
        <w:rPr>
          <w:b/>
          <w:sz w:val="28"/>
        </w:rPr>
        <w:t>un</w:t>
      </w:r>
      <w:proofErr w:type="gramEnd"/>
      <w:r w:rsidRPr="00B66E8A">
        <w:rPr>
          <w:b/>
          <w:sz w:val="28"/>
        </w:rPr>
        <w:t xml:space="preserve"> </w:t>
      </w:r>
      <w:proofErr w:type="spellStart"/>
      <w:r w:rsidRPr="00B66E8A">
        <w:rPr>
          <w:b/>
          <w:sz w:val="28"/>
        </w:rPr>
        <w:t>lado</w:t>
      </w:r>
      <w:proofErr w:type="spellEnd"/>
      <w:r w:rsidRPr="00B66E8A">
        <w:rPr>
          <w:b/>
          <w:sz w:val="28"/>
        </w:rPr>
        <w:t xml:space="preserve">, </w:t>
      </w:r>
      <w:proofErr w:type="spellStart"/>
      <w:r w:rsidRPr="00B66E8A">
        <w:rPr>
          <w:b/>
          <w:sz w:val="28"/>
        </w:rPr>
        <w:t>por</w:t>
      </w:r>
      <w:proofErr w:type="spellEnd"/>
      <w:r w:rsidRPr="00B66E8A">
        <w:rPr>
          <w:b/>
          <w:sz w:val="28"/>
        </w:rPr>
        <w:t xml:space="preserve"> </w:t>
      </w:r>
      <w:proofErr w:type="spellStart"/>
      <w:r w:rsidRPr="00B66E8A">
        <w:rPr>
          <w:b/>
          <w:sz w:val="28"/>
        </w:rPr>
        <w:t>otra</w:t>
      </w:r>
      <w:proofErr w:type="spellEnd"/>
      <w:r w:rsidRPr="00B66E8A">
        <w:rPr>
          <w:b/>
          <w:sz w:val="28"/>
        </w:rPr>
        <w:t xml:space="preserve"> parte</w:t>
      </w:r>
    </w:p>
    <w:p w:rsidR="002C3DF9" w:rsidRPr="00B66E8A" w:rsidRDefault="002C3DF9" w:rsidP="002C3DF9">
      <w:pPr>
        <w:rPr>
          <w:b/>
          <w:sz w:val="28"/>
        </w:rPr>
      </w:pPr>
      <w:r w:rsidRPr="00B66E8A">
        <w:rPr>
          <w:i/>
          <w:sz w:val="28"/>
        </w:rPr>
        <w:t>Otherwise-</w:t>
      </w:r>
      <w:r w:rsidRPr="00B66E8A">
        <w:rPr>
          <w:b/>
          <w:sz w:val="28"/>
        </w:rPr>
        <w:t xml:space="preserve"> de </w:t>
      </w:r>
      <w:proofErr w:type="spellStart"/>
      <w:r w:rsidRPr="00B66E8A">
        <w:rPr>
          <w:b/>
          <w:sz w:val="28"/>
        </w:rPr>
        <w:t>otra</w:t>
      </w:r>
      <w:proofErr w:type="spellEnd"/>
      <w:r w:rsidRPr="00B66E8A">
        <w:rPr>
          <w:b/>
          <w:sz w:val="28"/>
        </w:rPr>
        <w:t xml:space="preserve"> </w:t>
      </w:r>
      <w:proofErr w:type="spellStart"/>
      <w:r w:rsidRPr="00B66E8A">
        <w:rPr>
          <w:b/>
          <w:sz w:val="28"/>
        </w:rPr>
        <w:t>manera</w:t>
      </w:r>
      <w:proofErr w:type="spellEnd"/>
      <w:r w:rsidRPr="00B66E8A">
        <w:rPr>
          <w:b/>
          <w:sz w:val="28"/>
        </w:rPr>
        <w:t xml:space="preserve">, de </w:t>
      </w:r>
      <w:proofErr w:type="spellStart"/>
      <w:r w:rsidRPr="00B66E8A">
        <w:rPr>
          <w:b/>
          <w:sz w:val="28"/>
        </w:rPr>
        <w:t>otro</w:t>
      </w:r>
      <w:proofErr w:type="spellEnd"/>
      <w:r w:rsidRPr="00B66E8A">
        <w:rPr>
          <w:b/>
          <w:sz w:val="28"/>
        </w:rPr>
        <w:t xml:space="preserve"> </w:t>
      </w:r>
      <w:proofErr w:type="spellStart"/>
      <w:r w:rsidRPr="00B66E8A">
        <w:rPr>
          <w:b/>
          <w:sz w:val="28"/>
        </w:rPr>
        <w:t>modo</w:t>
      </w:r>
      <w:proofErr w:type="spellEnd"/>
    </w:p>
    <w:p w:rsidR="00776EB6" w:rsidRDefault="002C3DF9" w:rsidP="002C3DF9">
      <w:pPr>
        <w:rPr>
          <w:b/>
          <w:sz w:val="28"/>
        </w:rPr>
      </w:pPr>
      <w:r w:rsidRPr="00B66E8A">
        <w:rPr>
          <w:i/>
          <w:sz w:val="28"/>
        </w:rPr>
        <w:t xml:space="preserve">On the contrary- </w:t>
      </w:r>
      <w:r w:rsidRPr="00B66E8A">
        <w:rPr>
          <w:b/>
          <w:sz w:val="28"/>
        </w:rPr>
        <w:t xml:space="preserve">al </w:t>
      </w:r>
      <w:proofErr w:type="spellStart"/>
      <w:r w:rsidRPr="00B66E8A">
        <w:rPr>
          <w:b/>
          <w:sz w:val="28"/>
        </w:rPr>
        <w:t>contrario</w:t>
      </w:r>
      <w:proofErr w:type="spellEnd"/>
    </w:p>
    <w:p w:rsidR="00B66E8A" w:rsidRPr="00776EB6" w:rsidRDefault="00776EB6" w:rsidP="002C3DF9">
      <w:pPr>
        <w:rPr>
          <w:b/>
          <w:sz w:val="28"/>
        </w:rPr>
      </w:pPr>
      <w:proofErr w:type="spellStart"/>
      <w:r>
        <w:rPr>
          <w:i/>
          <w:sz w:val="28"/>
        </w:rPr>
        <w:t>Mientras</w:t>
      </w:r>
      <w:proofErr w:type="spellEnd"/>
      <w:r>
        <w:rPr>
          <w:i/>
          <w:sz w:val="28"/>
        </w:rPr>
        <w:t>-</w:t>
      </w:r>
      <w:r>
        <w:rPr>
          <w:b/>
          <w:sz w:val="28"/>
        </w:rPr>
        <w:t>while</w:t>
      </w:r>
    </w:p>
    <w:p w:rsidR="002C3DF9" w:rsidRPr="00B66E8A" w:rsidRDefault="00B66E8A" w:rsidP="002C3DF9">
      <w:pPr>
        <w:rPr>
          <w:b/>
          <w:sz w:val="28"/>
          <w:u w:val="single"/>
        </w:rPr>
      </w:pPr>
      <w:r w:rsidRPr="00B66E8A">
        <w:rPr>
          <w:b/>
          <w:sz w:val="28"/>
          <w:u w:val="single"/>
        </w:rPr>
        <w:t>TRANSITION WORDS TO COMPARE IDEAS:</w:t>
      </w:r>
    </w:p>
    <w:p w:rsidR="00C67B49" w:rsidRDefault="002C3DF9" w:rsidP="00B66E8A">
      <w:pPr>
        <w:spacing w:after="0" w:line="360" w:lineRule="auto"/>
        <w:rPr>
          <w:b/>
          <w:sz w:val="28"/>
        </w:rPr>
      </w:pPr>
      <w:r w:rsidRPr="00B66E8A">
        <w:rPr>
          <w:i/>
          <w:sz w:val="28"/>
        </w:rPr>
        <w:t>Also</w:t>
      </w:r>
      <w:r w:rsidR="00B66E8A" w:rsidRPr="00B66E8A">
        <w:rPr>
          <w:i/>
          <w:sz w:val="28"/>
        </w:rPr>
        <w:t>-</w:t>
      </w:r>
      <w:r w:rsidR="00B66E8A">
        <w:rPr>
          <w:b/>
          <w:sz w:val="28"/>
        </w:rPr>
        <w:tab/>
      </w:r>
      <w:proofErr w:type="spellStart"/>
      <w:r w:rsidR="00B66E8A">
        <w:rPr>
          <w:b/>
          <w:sz w:val="28"/>
        </w:rPr>
        <w:t>también</w:t>
      </w:r>
      <w:proofErr w:type="spellEnd"/>
    </w:p>
    <w:p w:rsidR="002C3DF9" w:rsidRPr="00C67B49" w:rsidRDefault="00C67B49" w:rsidP="00B66E8A">
      <w:pPr>
        <w:spacing w:after="0" w:line="360" w:lineRule="auto"/>
        <w:rPr>
          <w:sz w:val="28"/>
        </w:rPr>
      </w:pPr>
      <w:r w:rsidRPr="00C67B49">
        <w:rPr>
          <w:i/>
          <w:sz w:val="28"/>
        </w:rPr>
        <w:t>Besides-</w:t>
      </w:r>
      <w:proofErr w:type="spellStart"/>
      <w:r w:rsidRPr="00C67B49">
        <w:rPr>
          <w:b/>
          <w:sz w:val="28"/>
        </w:rPr>
        <w:t>además</w:t>
      </w:r>
      <w:proofErr w:type="spellEnd"/>
    </w:p>
    <w:p w:rsidR="002C3DF9" w:rsidRPr="00B66E8A" w:rsidRDefault="002C3DF9" w:rsidP="00B66E8A">
      <w:pPr>
        <w:spacing w:after="0" w:line="360" w:lineRule="auto"/>
        <w:rPr>
          <w:b/>
          <w:sz w:val="28"/>
        </w:rPr>
      </w:pPr>
      <w:r w:rsidRPr="00B66E8A">
        <w:rPr>
          <w:i/>
          <w:sz w:val="28"/>
        </w:rPr>
        <w:t>As well as</w:t>
      </w:r>
      <w:r w:rsidR="00B66E8A">
        <w:rPr>
          <w:i/>
          <w:sz w:val="28"/>
        </w:rPr>
        <w:t xml:space="preserve">- </w:t>
      </w:r>
      <w:proofErr w:type="spellStart"/>
      <w:proofErr w:type="gramStart"/>
      <w:r w:rsidR="00B66E8A">
        <w:rPr>
          <w:b/>
          <w:sz w:val="28"/>
        </w:rPr>
        <w:t>asi</w:t>
      </w:r>
      <w:proofErr w:type="spellEnd"/>
      <w:proofErr w:type="gramEnd"/>
      <w:r w:rsidR="00B66E8A">
        <w:rPr>
          <w:b/>
          <w:sz w:val="28"/>
        </w:rPr>
        <w:t xml:space="preserve"> </w:t>
      </w:r>
      <w:proofErr w:type="spellStart"/>
      <w:r w:rsidR="00B66E8A">
        <w:rPr>
          <w:b/>
          <w:sz w:val="28"/>
        </w:rPr>
        <w:t>como</w:t>
      </w:r>
      <w:proofErr w:type="spellEnd"/>
    </w:p>
    <w:p w:rsidR="002C3DF9" w:rsidRPr="00B66E8A" w:rsidRDefault="002C3DF9" w:rsidP="00B66E8A">
      <w:pPr>
        <w:spacing w:after="0" w:line="360" w:lineRule="auto"/>
        <w:rPr>
          <w:b/>
          <w:sz w:val="28"/>
        </w:rPr>
      </w:pPr>
      <w:r w:rsidRPr="00B66E8A">
        <w:rPr>
          <w:i/>
          <w:sz w:val="28"/>
        </w:rPr>
        <w:t>Both</w:t>
      </w:r>
      <w:r w:rsidR="00B66E8A">
        <w:rPr>
          <w:i/>
          <w:sz w:val="28"/>
        </w:rPr>
        <w:t>-</w:t>
      </w:r>
      <w:r w:rsidR="00B66E8A">
        <w:rPr>
          <w:b/>
          <w:sz w:val="28"/>
        </w:rPr>
        <w:t xml:space="preserve"> los dos, ambos</w:t>
      </w:r>
    </w:p>
    <w:p w:rsidR="002C3DF9" w:rsidRPr="00B66E8A" w:rsidRDefault="002C3DF9" w:rsidP="00B66E8A">
      <w:pPr>
        <w:spacing w:after="0" w:line="360" w:lineRule="auto"/>
        <w:rPr>
          <w:b/>
          <w:sz w:val="28"/>
        </w:rPr>
      </w:pPr>
      <w:r w:rsidRPr="00B66E8A">
        <w:rPr>
          <w:i/>
          <w:sz w:val="28"/>
        </w:rPr>
        <w:t>In the same way</w:t>
      </w:r>
      <w:r w:rsidR="00B66E8A">
        <w:rPr>
          <w:i/>
          <w:sz w:val="28"/>
        </w:rPr>
        <w:t>/manner-</w:t>
      </w:r>
      <w:r w:rsidR="00B66E8A">
        <w:rPr>
          <w:b/>
          <w:sz w:val="28"/>
        </w:rPr>
        <w:t xml:space="preserve">de </w:t>
      </w:r>
      <w:proofErr w:type="spellStart"/>
      <w:r w:rsidR="00B66E8A">
        <w:rPr>
          <w:b/>
          <w:sz w:val="28"/>
        </w:rPr>
        <w:t>igual</w:t>
      </w:r>
      <w:proofErr w:type="spellEnd"/>
      <w:r w:rsidR="00B66E8A">
        <w:rPr>
          <w:b/>
          <w:sz w:val="28"/>
        </w:rPr>
        <w:t xml:space="preserve"> </w:t>
      </w:r>
      <w:proofErr w:type="spellStart"/>
      <w:r w:rsidR="00B66E8A">
        <w:rPr>
          <w:b/>
          <w:sz w:val="28"/>
        </w:rPr>
        <w:t>manera</w:t>
      </w:r>
      <w:proofErr w:type="spellEnd"/>
    </w:p>
    <w:p w:rsidR="002C3DF9" w:rsidRPr="00B66E8A" w:rsidRDefault="00B66E8A" w:rsidP="00B66E8A">
      <w:pPr>
        <w:spacing w:after="0" w:line="360" w:lineRule="auto"/>
        <w:rPr>
          <w:i/>
          <w:sz w:val="28"/>
        </w:rPr>
      </w:pPr>
      <w:r w:rsidRPr="00B66E8A">
        <w:rPr>
          <w:i/>
          <w:sz w:val="28"/>
        </w:rPr>
        <w:t>As</w:t>
      </w:r>
      <w:r>
        <w:rPr>
          <w:i/>
          <w:sz w:val="28"/>
        </w:rPr>
        <w:t>/</w:t>
      </w:r>
      <w:r w:rsidR="002C3DF9" w:rsidRPr="00B66E8A">
        <w:rPr>
          <w:i/>
          <w:sz w:val="28"/>
        </w:rPr>
        <w:t>Like</w:t>
      </w:r>
      <w:r>
        <w:rPr>
          <w:i/>
          <w:sz w:val="28"/>
        </w:rPr>
        <w:t>-</w:t>
      </w:r>
      <w:r w:rsidRPr="00B66E8A">
        <w:rPr>
          <w:b/>
          <w:i/>
          <w:sz w:val="28"/>
        </w:rPr>
        <w:t xml:space="preserve"> </w:t>
      </w:r>
      <w:proofErr w:type="spellStart"/>
      <w:proofErr w:type="gramStart"/>
      <w:r w:rsidRPr="00B66E8A">
        <w:rPr>
          <w:b/>
          <w:sz w:val="28"/>
        </w:rPr>
        <w:t>como</w:t>
      </w:r>
      <w:proofErr w:type="spellEnd"/>
      <w:proofErr w:type="gramEnd"/>
    </w:p>
    <w:p w:rsidR="002C3DF9" w:rsidRPr="00B66E8A" w:rsidRDefault="002C3DF9" w:rsidP="00B66E8A">
      <w:pPr>
        <w:spacing w:after="0" w:line="360" w:lineRule="auto"/>
        <w:rPr>
          <w:b/>
          <w:sz w:val="28"/>
        </w:rPr>
      </w:pPr>
      <w:r w:rsidRPr="00B66E8A">
        <w:rPr>
          <w:i/>
          <w:sz w:val="28"/>
        </w:rPr>
        <w:t>Likewise</w:t>
      </w:r>
      <w:r w:rsidR="00B66E8A">
        <w:rPr>
          <w:i/>
          <w:sz w:val="28"/>
        </w:rPr>
        <w:t>-</w:t>
      </w:r>
      <w:proofErr w:type="spellStart"/>
      <w:r w:rsidR="00B66E8A">
        <w:rPr>
          <w:b/>
          <w:sz w:val="28"/>
        </w:rPr>
        <w:t>asimismo</w:t>
      </w:r>
      <w:proofErr w:type="spellEnd"/>
      <w:r w:rsidR="00B66E8A">
        <w:rPr>
          <w:b/>
          <w:sz w:val="28"/>
        </w:rPr>
        <w:t xml:space="preserve">, </w:t>
      </w:r>
      <w:proofErr w:type="spellStart"/>
      <w:r w:rsidR="00B66E8A">
        <w:rPr>
          <w:b/>
          <w:sz w:val="28"/>
        </w:rPr>
        <w:t>igualmente</w:t>
      </w:r>
      <w:proofErr w:type="spellEnd"/>
      <w:r w:rsidR="00B66E8A">
        <w:rPr>
          <w:b/>
          <w:sz w:val="28"/>
        </w:rPr>
        <w:t xml:space="preserve">, de </w:t>
      </w:r>
      <w:proofErr w:type="spellStart"/>
      <w:r w:rsidR="00B66E8A">
        <w:rPr>
          <w:b/>
          <w:sz w:val="28"/>
        </w:rPr>
        <w:t>mismo</w:t>
      </w:r>
      <w:proofErr w:type="spellEnd"/>
      <w:r w:rsidR="00B66E8A">
        <w:rPr>
          <w:b/>
          <w:sz w:val="28"/>
        </w:rPr>
        <w:t xml:space="preserve"> </w:t>
      </w:r>
      <w:proofErr w:type="spellStart"/>
      <w:r w:rsidR="00B66E8A">
        <w:rPr>
          <w:b/>
          <w:sz w:val="28"/>
        </w:rPr>
        <w:t>modo</w:t>
      </w:r>
      <w:proofErr w:type="spellEnd"/>
    </w:p>
    <w:p w:rsidR="002C3DF9" w:rsidRPr="00B66E8A" w:rsidRDefault="002C3DF9" w:rsidP="00B66E8A">
      <w:pPr>
        <w:spacing w:after="0" w:line="360" w:lineRule="auto"/>
        <w:rPr>
          <w:sz w:val="28"/>
        </w:rPr>
      </w:pPr>
      <w:r w:rsidRPr="00B66E8A">
        <w:rPr>
          <w:i/>
          <w:sz w:val="28"/>
        </w:rPr>
        <w:t>Most important</w:t>
      </w:r>
      <w:r w:rsidR="00B66E8A">
        <w:rPr>
          <w:i/>
          <w:sz w:val="28"/>
        </w:rPr>
        <w:t>-</w:t>
      </w:r>
      <w:proofErr w:type="spellStart"/>
      <w:r w:rsidR="00B66E8A" w:rsidRPr="00B66E8A">
        <w:rPr>
          <w:b/>
          <w:sz w:val="28"/>
        </w:rPr>
        <w:t>más</w:t>
      </w:r>
      <w:proofErr w:type="spellEnd"/>
      <w:r w:rsidR="00B66E8A" w:rsidRPr="00B66E8A">
        <w:rPr>
          <w:b/>
          <w:sz w:val="28"/>
        </w:rPr>
        <w:t xml:space="preserve"> </w:t>
      </w:r>
      <w:proofErr w:type="spellStart"/>
      <w:r w:rsidR="00B66E8A" w:rsidRPr="00B66E8A">
        <w:rPr>
          <w:b/>
          <w:sz w:val="28"/>
        </w:rPr>
        <w:t>importante</w:t>
      </w:r>
      <w:proofErr w:type="spellEnd"/>
    </w:p>
    <w:p w:rsidR="002C3DF9" w:rsidRPr="00B66E8A" w:rsidRDefault="002C3DF9" w:rsidP="00B66E8A">
      <w:pPr>
        <w:spacing w:after="0" w:line="360" w:lineRule="auto"/>
        <w:rPr>
          <w:b/>
          <w:sz w:val="28"/>
        </w:rPr>
      </w:pPr>
      <w:r w:rsidRPr="00B66E8A">
        <w:rPr>
          <w:i/>
          <w:sz w:val="28"/>
        </w:rPr>
        <w:t>Similarly</w:t>
      </w:r>
      <w:r w:rsidR="00B66E8A">
        <w:rPr>
          <w:i/>
          <w:sz w:val="28"/>
        </w:rPr>
        <w:t>-</w:t>
      </w:r>
      <w:r w:rsidR="00B66E8A">
        <w:rPr>
          <w:b/>
          <w:sz w:val="28"/>
        </w:rPr>
        <w:t xml:space="preserve">de </w:t>
      </w:r>
      <w:proofErr w:type="spellStart"/>
      <w:r w:rsidR="00B66E8A">
        <w:rPr>
          <w:b/>
          <w:sz w:val="28"/>
        </w:rPr>
        <w:t>igual</w:t>
      </w:r>
      <w:proofErr w:type="spellEnd"/>
      <w:r w:rsidR="00B66E8A">
        <w:rPr>
          <w:b/>
          <w:sz w:val="28"/>
        </w:rPr>
        <w:t xml:space="preserve"> </w:t>
      </w:r>
      <w:proofErr w:type="spellStart"/>
      <w:r w:rsidR="00B66E8A">
        <w:rPr>
          <w:b/>
          <w:sz w:val="28"/>
        </w:rPr>
        <w:t>manera</w:t>
      </w:r>
      <w:proofErr w:type="spellEnd"/>
    </w:p>
    <w:p w:rsidR="00C37CA9" w:rsidRDefault="00C37CA9" w:rsidP="00B66E8A">
      <w:pPr>
        <w:spacing w:line="360" w:lineRule="auto"/>
      </w:pPr>
    </w:p>
    <w:sectPr w:rsidR="00C37CA9" w:rsidSect="00B66E8A">
      <w:pgSz w:w="12240" w:h="15840"/>
      <w:pgMar w:top="576" w:right="648" w:bottom="576" w:left="648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Arial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新細明體">
    <w:panose1 w:val="00000000000000000000"/>
    <w:charset w:val="88"/>
    <w:family w:val="auto"/>
    <w:notTrueType/>
    <w:pitch w:val="variable"/>
    <w:sig w:usb0="00000001" w:usb1="00000000" w:usb2="01000408" w:usb3="00000000" w:csb0="001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compat>
    <w:useFELayout/>
  </w:compat>
  <w:rsids>
    <w:rsidRoot w:val="00CC418A"/>
    <w:rsid w:val="00051C8B"/>
    <w:rsid w:val="00107AB3"/>
    <w:rsid w:val="0022115B"/>
    <w:rsid w:val="0024793D"/>
    <w:rsid w:val="002C3DF9"/>
    <w:rsid w:val="004044C7"/>
    <w:rsid w:val="005017E6"/>
    <w:rsid w:val="00574829"/>
    <w:rsid w:val="00657670"/>
    <w:rsid w:val="006E4359"/>
    <w:rsid w:val="00776EB6"/>
    <w:rsid w:val="00896280"/>
    <w:rsid w:val="0097423D"/>
    <w:rsid w:val="00B66E8A"/>
    <w:rsid w:val="00C37CA9"/>
    <w:rsid w:val="00C67B49"/>
    <w:rsid w:val="00C72593"/>
    <w:rsid w:val="00CC418A"/>
    <w:rsid w:val="00F8193C"/>
    <w:rsid w:val="00FE7AF3"/>
  </w:rsids>
  <m:mathPr>
    <m:mathFont m:val="Academy Engraved LET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107AB3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unhideWhenUsed/>
    <w:rsid w:val="00CC41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57670"/>
    <w:rPr>
      <w:color w:val="800080" w:themeColor="followedHyperlink"/>
      <w:u w:val="single"/>
    </w:rPr>
  </w:style>
  <w:style w:type="table" w:styleId="TableGrid">
    <w:name w:val="Table Grid"/>
    <w:basedOn w:val="TableNormal"/>
    <w:rsid w:val="0022115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116</Words>
  <Characters>666</Characters>
  <Application>Microsoft Word 12.0.0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wanda.snowfrost</dc:creator>
  <cp:keywords/>
  <dc:description/>
  <cp:lastModifiedBy>Mac</cp:lastModifiedBy>
  <cp:revision>12</cp:revision>
  <cp:lastPrinted>2012-12-04T14:05:00Z</cp:lastPrinted>
  <dcterms:created xsi:type="dcterms:W3CDTF">2012-12-04T13:23:00Z</dcterms:created>
  <dcterms:modified xsi:type="dcterms:W3CDTF">2013-02-05T18:53:00Z</dcterms:modified>
</cp:coreProperties>
</file>